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CA" w:rsidRDefault="002F2D63" w:rsidP="00C85F4D">
      <w:pPr>
        <w:pStyle w:val="ListParagraph"/>
        <w:numPr>
          <w:ilvl w:val="0"/>
          <w:numId w:val="1"/>
        </w:numPr>
      </w:pPr>
      <w:r>
        <w:t xml:space="preserve">Please sit back and </w:t>
      </w:r>
      <w:r w:rsidR="00C94CA9">
        <w:t xml:space="preserve">you </w:t>
      </w:r>
      <w:r>
        <w:t xml:space="preserve">don’t </w:t>
      </w:r>
      <w:r w:rsidR="00C94CA9">
        <w:t xml:space="preserve">have to take </w:t>
      </w:r>
      <w:r>
        <w:t xml:space="preserve">any notes, because we’ll be providing </w:t>
      </w:r>
      <w:r w:rsidR="00483653">
        <w:t xml:space="preserve">you </w:t>
      </w:r>
      <w:r>
        <w:t xml:space="preserve">numerous short videos of everything we cover today.  </w:t>
      </w:r>
      <w:r w:rsidR="00B12399">
        <w:t xml:space="preserve">We’re taking the gloves off and we’re going to show you how you can </w:t>
      </w:r>
      <w:r w:rsidR="00242AC2">
        <w:t>adjust</w:t>
      </w:r>
      <w:r w:rsidR="00B12399">
        <w:t xml:space="preserve"> any set of data from</w:t>
      </w:r>
      <w:r w:rsidR="00BD32AB">
        <w:t xml:space="preserve"> any current systems such as GFEBS (Army), DEAMS (Air Force), and SMARTS (Navy and Marines).  We need to mention the legacy systems too to include STANFINS (Army), CRIS (Air Force), and STARS (Navy and Marines). </w:t>
      </w:r>
      <w:r w:rsidR="00483653">
        <w:t>See below all the videos provided with the name,</w:t>
      </w:r>
      <w:r w:rsidR="00EF09CA">
        <w:t xml:space="preserve"> size, and length of each video at the very end of this document.</w:t>
      </w:r>
    </w:p>
    <w:p w:rsidR="00C85F4D" w:rsidRDefault="00C85F4D" w:rsidP="00C85F4D">
      <w:pPr>
        <w:pStyle w:val="ListParagraph"/>
        <w:ind w:left="1440"/>
      </w:pPr>
    </w:p>
    <w:p w:rsidR="00A95F66" w:rsidRDefault="00AB1E04" w:rsidP="00A95F66">
      <w:pPr>
        <w:pStyle w:val="ListParagraph"/>
        <w:numPr>
          <w:ilvl w:val="0"/>
          <w:numId w:val="1"/>
        </w:numPr>
      </w:pPr>
      <w:r>
        <w:t xml:space="preserve">We’ll start off with a worksheet of data and walk you through </w:t>
      </w:r>
      <w:r w:rsidR="000720AC">
        <w:t>four</w:t>
      </w:r>
      <w:r w:rsidR="007846FB">
        <w:t xml:space="preserve"> very powerful formulas that allows you to create additional answers.  The four formulas are Left, Mid, Right, “&amp;”.  These four formulas are used by Analyst for years to manipulate data to get specific answers.  We won’t stop there, we’ll show you </w:t>
      </w:r>
      <w:r w:rsidR="00DD6933">
        <w:t xml:space="preserve">an additional </w:t>
      </w:r>
      <w:r w:rsidR="00A84F5D">
        <w:t>formula</w:t>
      </w:r>
      <w:r w:rsidR="004B5F45">
        <w:t xml:space="preserve"> </w:t>
      </w:r>
      <w:r w:rsidR="00DD6933">
        <w:t>known as VLookup</w:t>
      </w:r>
      <w:r w:rsidR="004A4E37">
        <w:t>.</w:t>
      </w:r>
    </w:p>
    <w:p w:rsidR="00A95F66" w:rsidRDefault="00A95F66" w:rsidP="00A95F66">
      <w:pPr>
        <w:pStyle w:val="ListParagraph"/>
        <w:numPr>
          <w:ilvl w:val="1"/>
          <w:numId w:val="1"/>
        </w:numPr>
      </w:pPr>
      <w:r>
        <w:t>VLookup</w:t>
      </w:r>
      <w:r w:rsidR="007846FB">
        <w:t>, is one of the hardest formulas to get right and we want you to fully understand how it works and to always get it right.  Below is screen captures of using the wizard to perform the VLookup.  See below:</w:t>
      </w:r>
    </w:p>
    <w:p w:rsidR="007846FB" w:rsidRDefault="007846FB" w:rsidP="007846FB">
      <w:pPr>
        <w:pStyle w:val="ListParagraph"/>
      </w:pPr>
    </w:p>
    <w:p w:rsidR="007846FB" w:rsidRDefault="007846FB" w:rsidP="007846FB">
      <w:pPr>
        <w:pStyle w:val="ListParagraph"/>
        <w:ind w:left="1080"/>
      </w:pPr>
      <w:r>
        <w:rPr>
          <w:noProof/>
        </w:rPr>
        <mc:AlternateContent>
          <mc:Choice Requires="wps">
            <w:drawing>
              <wp:anchor distT="0" distB="0" distL="114300" distR="114300" simplePos="0" relativeHeight="251668480" behindDoc="0" locked="0" layoutInCell="1" allowOverlap="1" wp14:anchorId="263F27BF" wp14:editId="5FE49490">
                <wp:simplePos x="0" y="0"/>
                <wp:positionH relativeFrom="column">
                  <wp:posOffset>695325</wp:posOffset>
                </wp:positionH>
                <wp:positionV relativeFrom="paragraph">
                  <wp:posOffset>1503045</wp:posOffset>
                </wp:positionV>
                <wp:extent cx="5162550" cy="295275"/>
                <wp:effectExtent l="19050" t="19050" r="38100" b="47625"/>
                <wp:wrapNone/>
                <wp:docPr id="2" name="Rectangle 2"/>
                <wp:cNvGraphicFramePr/>
                <a:graphic xmlns:a="http://schemas.openxmlformats.org/drawingml/2006/main">
                  <a:graphicData uri="http://schemas.microsoft.com/office/word/2010/wordprocessingShape">
                    <wps:wsp>
                      <wps:cNvSpPr/>
                      <wps:spPr>
                        <a:xfrm>
                          <a:off x="0" y="0"/>
                          <a:ext cx="5162550" cy="295275"/>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14520" id="Rectangle 2" o:spid="_x0000_s1026" style="position:absolute;margin-left:54.75pt;margin-top:118.35pt;width:406.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" filled="f" strokecolor="#1f4d78 [1604]" strokeweight="4.5pt"/>
            </w:pict>
          </mc:Fallback>
        </mc:AlternateContent>
      </w:r>
      <w:r w:rsidRPr="00BF2CE9">
        <w:rPr>
          <w:noProof/>
        </w:rPr>
        <w:drawing>
          <wp:inline distT="0" distB="0" distL="0" distR="0" wp14:anchorId="5F2451C5" wp14:editId="0F61DD45">
            <wp:extent cx="5181600" cy="2153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7377" cy="2163877"/>
                    </a:xfrm>
                    <a:prstGeom prst="rect">
                      <a:avLst/>
                    </a:prstGeom>
                  </pic:spPr>
                </pic:pic>
              </a:graphicData>
            </a:graphic>
          </wp:inline>
        </w:drawing>
      </w:r>
    </w:p>
    <w:p w:rsidR="007846FB" w:rsidRDefault="007846FB" w:rsidP="007846FB">
      <w:pPr>
        <w:pStyle w:val="ListParagraph"/>
        <w:ind w:left="1080"/>
      </w:pPr>
      <w:r>
        <w:t>I highlighted in a blue box above 2 requirements the wizard is explaining what you must do.</w:t>
      </w:r>
    </w:p>
    <w:p w:rsidR="007846FB" w:rsidRDefault="007846FB" w:rsidP="007846FB">
      <w:pPr>
        <w:pStyle w:val="ListParagraph"/>
        <w:numPr>
          <w:ilvl w:val="0"/>
          <w:numId w:val="3"/>
        </w:numPr>
      </w:pPr>
      <w:r>
        <w:t>The value must be in the leftmost column.</w:t>
      </w:r>
    </w:p>
    <w:p w:rsidR="007846FB" w:rsidRDefault="007846FB" w:rsidP="007846FB">
      <w:pPr>
        <w:pStyle w:val="ListParagraph"/>
        <w:numPr>
          <w:ilvl w:val="0"/>
          <w:numId w:val="3"/>
        </w:numPr>
      </w:pPr>
      <w:r>
        <w:t>The leftmost column must be sorted in ascending order.</w:t>
      </w:r>
    </w:p>
    <w:p w:rsidR="00DD6933" w:rsidRDefault="00DD6933" w:rsidP="00DD6933">
      <w:pPr>
        <w:pStyle w:val="ListParagraph"/>
        <w:ind w:left="1800"/>
      </w:pPr>
    </w:p>
    <w:p w:rsidR="007846FB" w:rsidRDefault="007846FB" w:rsidP="00DD6933">
      <w:pPr>
        <w:pStyle w:val="ListParagraph"/>
        <w:numPr>
          <w:ilvl w:val="1"/>
          <w:numId w:val="3"/>
        </w:numPr>
      </w:pPr>
      <w:r>
        <w:t>The leftmost column value must be unique.  We will use Conditional Formatting to find any duplicates.</w:t>
      </w:r>
    </w:p>
    <w:p w:rsidR="000720AC" w:rsidRDefault="000720AC" w:rsidP="004955FE">
      <w:pPr>
        <w:pStyle w:val="ListParagraph"/>
        <w:numPr>
          <w:ilvl w:val="1"/>
          <w:numId w:val="3"/>
        </w:numPr>
      </w:pPr>
      <w:r>
        <w:t>We’ll teach you how to remove duplicates.</w:t>
      </w:r>
    </w:p>
    <w:p w:rsidR="000720AC" w:rsidRDefault="000720AC" w:rsidP="00481ED0">
      <w:pPr>
        <w:pStyle w:val="ListParagraph"/>
        <w:numPr>
          <w:ilvl w:val="1"/>
          <w:numId w:val="3"/>
        </w:numPr>
      </w:pPr>
      <w:r>
        <w:t>We’ll explain to you why we use dollar signs within a formula to make it an absolute reference.</w:t>
      </w:r>
    </w:p>
    <w:p w:rsidR="007846FB" w:rsidRDefault="007846FB" w:rsidP="007846FB">
      <w:pPr>
        <w:pStyle w:val="ListParagraph"/>
        <w:ind w:left="360"/>
      </w:pPr>
    </w:p>
    <w:p w:rsidR="00A95F66" w:rsidRDefault="00A95F66" w:rsidP="00DD6933">
      <w:pPr>
        <w:pStyle w:val="ListParagraph"/>
        <w:numPr>
          <w:ilvl w:val="3"/>
          <w:numId w:val="1"/>
        </w:numPr>
      </w:pPr>
      <w:r>
        <w:t>We’ll teach you how to cleanup and use an existing table.</w:t>
      </w:r>
    </w:p>
    <w:p w:rsidR="00A95F66" w:rsidRDefault="00A95F66" w:rsidP="00DD6933">
      <w:pPr>
        <w:pStyle w:val="ListParagraph"/>
        <w:numPr>
          <w:ilvl w:val="3"/>
          <w:numId w:val="1"/>
        </w:numPr>
      </w:pPr>
      <w:r>
        <w:t>We’ll teach you how to create a brand new table.</w:t>
      </w:r>
    </w:p>
    <w:p w:rsidR="007846FB" w:rsidRDefault="007846FB" w:rsidP="007846FB">
      <w:pPr>
        <w:pStyle w:val="ListParagraph"/>
        <w:ind w:left="1800"/>
      </w:pPr>
    </w:p>
    <w:p w:rsidR="00DD6933" w:rsidRDefault="00DD6933" w:rsidP="00CC7EBB">
      <w:pPr>
        <w:pStyle w:val="ListParagraph"/>
        <w:numPr>
          <w:ilvl w:val="0"/>
          <w:numId w:val="1"/>
        </w:numPr>
      </w:pPr>
      <w:r>
        <w:t>Now, it’s time to create an Interactive graph.  We’ll walk you through all the steps from start to finish.</w:t>
      </w:r>
      <w:r w:rsidR="00170843">
        <w:t xml:space="preserve">  We’ll introduce you to two additional formulas:</w:t>
      </w:r>
    </w:p>
    <w:p w:rsidR="004A4E37" w:rsidRDefault="004A4E37" w:rsidP="00DD6933">
      <w:pPr>
        <w:pStyle w:val="ListParagraph"/>
        <w:numPr>
          <w:ilvl w:val="1"/>
          <w:numId w:val="1"/>
        </w:numPr>
      </w:pPr>
      <w:r>
        <w:t>If</w:t>
      </w:r>
    </w:p>
    <w:p w:rsidR="004A4E37" w:rsidRDefault="004A4E37" w:rsidP="00DD6933">
      <w:pPr>
        <w:pStyle w:val="ListParagraph"/>
        <w:numPr>
          <w:ilvl w:val="1"/>
          <w:numId w:val="1"/>
        </w:numPr>
      </w:pPr>
      <w:r>
        <w:t>Sumifs</w:t>
      </w:r>
    </w:p>
    <w:p w:rsidR="00170843" w:rsidRDefault="00170843" w:rsidP="00DD6933">
      <w:pPr>
        <w:pStyle w:val="ListParagraph"/>
        <w:numPr>
          <w:ilvl w:val="1"/>
          <w:numId w:val="1"/>
        </w:numPr>
      </w:pPr>
      <w:r>
        <w:t>Teach how to create a list box that will be interactive with your graph.</w:t>
      </w:r>
    </w:p>
    <w:p w:rsidR="00DD6933" w:rsidRDefault="00170843" w:rsidP="0049309C">
      <w:pPr>
        <w:pStyle w:val="ListParagraph"/>
        <w:numPr>
          <w:ilvl w:val="0"/>
          <w:numId w:val="1"/>
        </w:numPr>
      </w:pPr>
      <w:r>
        <w:lastRenderedPageBreak/>
        <w:t xml:space="preserve">Finally we’ll walk you step </w:t>
      </w:r>
      <w:r w:rsidR="00C63DD2">
        <w:t xml:space="preserve">by step in </w:t>
      </w:r>
      <w:r>
        <w:t>creating a graph, using the Overlap technique that most USERs don’t know about.</w:t>
      </w:r>
    </w:p>
    <w:p w:rsidR="00234D27" w:rsidRPr="00234D27" w:rsidRDefault="00234D27" w:rsidP="00234D27">
      <w:pPr>
        <w:rPr>
          <w:sz w:val="28"/>
          <w:szCs w:val="28"/>
        </w:rPr>
      </w:pPr>
    </w:p>
    <w:p w:rsidR="00C85F4D" w:rsidRPr="00AB1E04" w:rsidRDefault="00A323A3" w:rsidP="00C85F4D">
      <w:r w:rsidRPr="00A323A3">
        <w:drawing>
          <wp:inline distT="0" distB="0" distL="0" distR="0" wp14:anchorId="22DB807A" wp14:editId="37168BAB">
            <wp:extent cx="5943600" cy="2883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83535"/>
                    </a:xfrm>
                    <a:prstGeom prst="rect">
                      <a:avLst/>
                    </a:prstGeom>
                  </pic:spPr>
                </pic:pic>
              </a:graphicData>
            </a:graphic>
          </wp:inline>
        </w:drawing>
      </w:r>
      <w:bookmarkStart w:id="0" w:name="_GoBack"/>
      <w:bookmarkEnd w:id="0"/>
    </w:p>
    <w:sectPr w:rsidR="00C85F4D" w:rsidRPr="00AB1E0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2B" w:rsidRDefault="00F8492B" w:rsidP="00AB1E04">
      <w:pPr>
        <w:spacing w:after="0" w:line="240" w:lineRule="auto"/>
      </w:pPr>
      <w:r>
        <w:separator/>
      </w:r>
    </w:p>
  </w:endnote>
  <w:endnote w:type="continuationSeparator" w:id="0">
    <w:p w:rsidR="00F8492B" w:rsidRDefault="00F8492B" w:rsidP="00AB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98731"/>
      <w:docPartObj>
        <w:docPartGallery w:val="Page Numbers (Bottom of Page)"/>
        <w:docPartUnique/>
      </w:docPartObj>
    </w:sdtPr>
    <w:sdtEndPr/>
    <w:sdtContent>
      <w:sdt>
        <w:sdtPr>
          <w:id w:val="-1769616900"/>
          <w:docPartObj>
            <w:docPartGallery w:val="Page Numbers (Top of Page)"/>
            <w:docPartUnique/>
          </w:docPartObj>
        </w:sdtPr>
        <w:sdtEndPr/>
        <w:sdtContent>
          <w:p w:rsidR="00AB1E04" w:rsidRDefault="00AB1E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23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23A3">
              <w:rPr>
                <w:b/>
                <w:bCs/>
                <w:noProof/>
              </w:rPr>
              <w:t>2</w:t>
            </w:r>
            <w:r>
              <w:rPr>
                <w:b/>
                <w:bCs/>
                <w:sz w:val="24"/>
                <w:szCs w:val="24"/>
              </w:rPr>
              <w:fldChar w:fldCharType="end"/>
            </w:r>
          </w:p>
        </w:sdtContent>
      </w:sdt>
    </w:sdtContent>
  </w:sdt>
  <w:p w:rsidR="00AB1E04" w:rsidRDefault="00AB1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2B" w:rsidRDefault="00F8492B" w:rsidP="00AB1E04">
      <w:pPr>
        <w:spacing w:after="0" w:line="240" w:lineRule="auto"/>
      </w:pPr>
      <w:r>
        <w:separator/>
      </w:r>
    </w:p>
  </w:footnote>
  <w:footnote w:type="continuationSeparator" w:id="0">
    <w:p w:rsidR="00F8492B" w:rsidRDefault="00F8492B" w:rsidP="00AB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04" w:rsidRDefault="00A84F5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84F5D" w:rsidRDefault="00A84F5D">
                              <w:pPr>
                                <w:pStyle w:val="Header"/>
                                <w:tabs>
                                  <w:tab w:val="clear" w:pos="4680"/>
                                  <w:tab w:val="clear" w:pos="9360"/>
                                </w:tabs>
                                <w:jc w:val="center"/>
                                <w:rPr>
                                  <w:caps/>
                                  <w:color w:val="FFFFFF" w:themeColor="background1"/>
                                </w:rPr>
                              </w:pPr>
                              <w:r>
                                <w:rPr>
                                  <w:caps/>
                                  <w:color w:val="FFFFFF" w:themeColor="background1"/>
                                </w:rPr>
                                <w:t>may 2021 training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84F5D" w:rsidRDefault="00A84F5D">
                        <w:pPr>
                          <w:pStyle w:val="Header"/>
                          <w:tabs>
                            <w:tab w:val="clear" w:pos="4680"/>
                            <w:tab w:val="clear" w:pos="9360"/>
                          </w:tabs>
                          <w:jc w:val="center"/>
                          <w:rPr>
                            <w:caps/>
                            <w:color w:val="FFFFFF" w:themeColor="background1"/>
                          </w:rPr>
                        </w:pPr>
                        <w:r>
                          <w:rPr>
                            <w:caps/>
                            <w:color w:val="FFFFFF" w:themeColor="background1"/>
                          </w:rPr>
                          <w:t>may 2021 training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310A"/>
    <w:multiLevelType w:val="hybridMultilevel"/>
    <w:tmpl w:val="91C0E7EE"/>
    <w:lvl w:ilvl="0" w:tplc="889A103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634919"/>
    <w:multiLevelType w:val="hybridMultilevel"/>
    <w:tmpl w:val="E6561AE2"/>
    <w:lvl w:ilvl="0" w:tplc="4198D3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A633E"/>
    <w:multiLevelType w:val="hybridMultilevel"/>
    <w:tmpl w:val="15861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63D0A"/>
    <w:multiLevelType w:val="hybridMultilevel"/>
    <w:tmpl w:val="B57CD16E"/>
    <w:lvl w:ilvl="0" w:tplc="FFCE12E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730F6A"/>
    <w:multiLevelType w:val="hybridMultilevel"/>
    <w:tmpl w:val="2D98A718"/>
    <w:lvl w:ilvl="0" w:tplc="E5C07A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6510EA"/>
    <w:multiLevelType w:val="hybridMultilevel"/>
    <w:tmpl w:val="BED46D9E"/>
    <w:lvl w:ilvl="0" w:tplc="501CAE7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B46F66"/>
    <w:multiLevelType w:val="hybridMultilevel"/>
    <w:tmpl w:val="1EF2A5E8"/>
    <w:lvl w:ilvl="0" w:tplc="91E232B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29027E"/>
    <w:multiLevelType w:val="hybridMultilevel"/>
    <w:tmpl w:val="DE6E9E7A"/>
    <w:lvl w:ilvl="0" w:tplc="47FAD0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020874"/>
    <w:multiLevelType w:val="hybridMultilevel"/>
    <w:tmpl w:val="5842437A"/>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E20EB8"/>
    <w:multiLevelType w:val="hybridMultilevel"/>
    <w:tmpl w:val="41F4A7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462B2C"/>
    <w:multiLevelType w:val="hybridMultilevel"/>
    <w:tmpl w:val="C77EC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1"/>
  </w:num>
  <w:num w:numId="6">
    <w:abstractNumId w:val="10"/>
  </w:num>
  <w:num w:numId="7">
    <w:abstractNumId w:val="5"/>
  </w:num>
  <w:num w:numId="8">
    <w:abstractNumId w:val="3"/>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04"/>
    <w:rsid w:val="00025A6E"/>
    <w:rsid w:val="00034E3F"/>
    <w:rsid w:val="000413F5"/>
    <w:rsid w:val="00054FC9"/>
    <w:rsid w:val="00055B56"/>
    <w:rsid w:val="00060F08"/>
    <w:rsid w:val="00062913"/>
    <w:rsid w:val="00065FE4"/>
    <w:rsid w:val="000720AC"/>
    <w:rsid w:val="00094BAA"/>
    <w:rsid w:val="000C3F46"/>
    <w:rsid w:val="000D42EF"/>
    <w:rsid w:val="000D793E"/>
    <w:rsid w:val="000E1052"/>
    <w:rsid w:val="00146012"/>
    <w:rsid w:val="00170843"/>
    <w:rsid w:val="001763BA"/>
    <w:rsid w:val="00182E8A"/>
    <w:rsid w:val="001D5CE5"/>
    <w:rsid w:val="001F1CB2"/>
    <w:rsid w:val="00234D27"/>
    <w:rsid w:val="00242AC2"/>
    <w:rsid w:val="00272D86"/>
    <w:rsid w:val="00274606"/>
    <w:rsid w:val="002F2D63"/>
    <w:rsid w:val="0036234E"/>
    <w:rsid w:val="004124C1"/>
    <w:rsid w:val="004321BD"/>
    <w:rsid w:val="00433809"/>
    <w:rsid w:val="00452D7B"/>
    <w:rsid w:val="004824AD"/>
    <w:rsid w:val="00483653"/>
    <w:rsid w:val="0049309C"/>
    <w:rsid w:val="004A4E37"/>
    <w:rsid w:val="004B5F45"/>
    <w:rsid w:val="004B70FB"/>
    <w:rsid w:val="004C11D1"/>
    <w:rsid w:val="004D59F0"/>
    <w:rsid w:val="00501FBA"/>
    <w:rsid w:val="0051577E"/>
    <w:rsid w:val="00535FAF"/>
    <w:rsid w:val="00583E20"/>
    <w:rsid w:val="005A1FFA"/>
    <w:rsid w:val="005C442E"/>
    <w:rsid w:val="005E1287"/>
    <w:rsid w:val="00604A59"/>
    <w:rsid w:val="00635FD6"/>
    <w:rsid w:val="006B658E"/>
    <w:rsid w:val="006D0CD8"/>
    <w:rsid w:val="006E39F1"/>
    <w:rsid w:val="00700FE1"/>
    <w:rsid w:val="00701971"/>
    <w:rsid w:val="007846FB"/>
    <w:rsid w:val="007A00C9"/>
    <w:rsid w:val="007B05B4"/>
    <w:rsid w:val="007C0B30"/>
    <w:rsid w:val="007D079D"/>
    <w:rsid w:val="00815485"/>
    <w:rsid w:val="00817145"/>
    <w:rsid w:val="00860A14"/>
    <w:rsid w:val="00867A34"/>
    <w:rsid w:val="00875025"/>
    <w:rsid w:val="008826A1"/>
    <w:rsid w:val="008C3027"/>
    <w:rsid w:val="00933B1F"/>
    <w:rsid w:val="00934255"/>
    <w:rsid w:val="0095226A"/>
    <w:rsid w:val="00A205FB"/>
    <w:rsid w:val="00A24ECA"/>
    <w:rsid w:val="00A323A3"/>
    <w:rsid w:val="00A33AD3"/>
    <w:rsid w:val="00A84F5D"/>
    <w:rsid w:val="00A92912"/>
    <w:rsid w:val="00A95F66"/>
    <w:rsid w:val="00AB1E04"/>
    <w:rsid w:val="00B12399"/>
    <w:rsid w:val="00B34350"/>
    <w:rsid w:val="00BD32AB"/>
    <w:rsid w:val="00BF2CE9"/>
    <w:rsid w:val="00C63DD2"/>
    <w:rsid w:val="00C85F4D"/>
    <w:rsid w:val="00C94CA9"/>
    <w:rsid w:val="00CA36F4"/>
    <w:rsid w:val="00D368F5"/>
    <w:rsid w:val="00D8018A"/>
    <w:rsid w:val="00D936C8"/>
    <w:rsid w:val="00DB39D0"/>
    <w:rsid w:val="00DC7055"/>
    <w:rsid w:val="00DD6933"/>
    <w:rsid w:val="00E828D3"/>
    <w:rsid w:val="00E9768D"/>
    <w:rsid w:val="00EE0F66"/>
    <w:rsid w:val="00EF09CA"/>
    <w:rsid w:val="00F360F6"/>
    <w:rsid w:val="00F8492B"/>
    <w:rsid w:val="00FB1708"/>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5ECC62-5536-4F2E-BA4D-F5BDC68E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04"/>
  </w:style>
  <w:style w:type="paragraph" w:styleId="Footer">
    <w:name w:val="footer"/>
    <w:basedOn w:val="Normal"/>
    <w:link w:val="FooterChar"/>
    <w:uiPriority w:val="99"/>
    <w:unhideWhenUsed/>
    <w:rsid w:val="00AB1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04"/>
  </w:style>
  <w:style w:type="paragraph" w:styleId="Subtitle">
    <w:name w:val="Subtitle"/>
    <w:basedOn w:val="Normal"/>
    <w:next w:val="Normal"/>
    <w:link w:val="SubtitleChar"/>
    <w:uiPriority w:val="11"/>
    <w:qFormat/>
    <w:rsid w:val="00AB1E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1E04"/>
    <w:rPr>
      <w:rFonts w:eastAsiaTheme="minorEastAsia"/>
      <w:color w:val="5A5A5A" w:themeColor="text1" w:themeTint="A5"/>
      <w:spacing w:val="15"/>
    </w:rPr>
  </w:style>
  <w:style w:type="paragraph" w:styleId="ListParagraph">
    <w:name w:val="List Paragraph"/>
    <w:basedOn w:val="Normal"/>
    <w:uiPriority w:val="34"/>
    <w:qFormat/>
    <w:rsid w:val="00AB1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HQ ABO April 2021 training</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2021 training</dc:title>
  <dc:subject/>
  <dc:creator>Ed Fritts</dc:creator>
  <cp:keywords/>
  <dc:description/>
  <cp:lastModifiedBy>Ed Fritts</cp:lastModifiedBy>
  <cp:revision>6</cp:revision>
  <dcterms:created xsi:type="dcterms:W3CDTF">2021-04-17T17:05:00Z</dcterms:created>
  <dcterms:modified xsi:type="dcterms:W3CDTF">2021-05-01T09:00:00Z</dcterms:modified>
</cp:coreProperties>
</file>